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№5-52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ИТ-ГРУПП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Мирхалеева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Рената </w:t>
      </w:r>
      <w:r>
        <w:rPr>
          <w:rFonts w:ascii="Times New Roman" w:eastAsia="Times New Roman" w:hAnsi="Times New Roman" w:cs="Times New Roman"/>
          <w:sz w:val="26"/>
          <w:szCs w:val="26"/>
        </w:rPr>
        <w:t>Маннафовича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Мирхалеев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ИТ-ГРУПП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Крупской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д.26 кв.304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Мирхалеев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 надлежащим образом, об отложении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Мирхалеева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Мирхалеев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27.04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Мирхалеева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07469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ИТ-ГРУПП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Мирхалеева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ИТ-ГРУПП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Мирхалеева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Рената </w:t>
      </w:r>
      <w:r>
        <w:rPr>
          <w:rFonts w:ascii="Times New Roman" w:eastAsia="Times New Roman" w:hAnsi="Times New Roman" w:cs="Times New Roman"/>
          <w:sz w:val="26"/>
          <w:szCs w:val="26"/>
        </w:rPr>
        <w:t>Маннафовича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79786002312000004691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